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B" w:rsidRDefault="00B04F4B" w:rsidP="00B04F4B"/>
    <w:p w:rsidR="00B04F4B" w:rsidRPr="005F34CC" w:rsidRDefault="00B04F4B" w:rsidP="00B04F4B">
      <w:pPr>
        <w:jc w:val="both"/>
        <w:rPr>
          <w:iCs/>
          <w:lang w:eastAsia="en-US"/>
        </w:rPr>
      </w:pPr>
    </w:p>
    <w:p w:rsidR="00B04F4B" w:rsidRPr="005F34CC" w:rsidRDefault="00B04F4B" w:rsidP="00B04F4B">
      <w:pPr>
        <w:jc w:val="center"/>
        <w:rPr>
          <w:b/>
        </w:rPr>
      </w:pPr>
      <w:r w:rsidRPr="005F34CC">
        <w:rPr>
          <w:b/>
        </w:rPr>
        <w:t>Györtelek Község Önkormányzat</w:t>
      </w:r>
      <w:r w:rsidRPr="005F34CC">
        <w:rPr>
          <w:b/>
          <w:color w:val="FF0000"/>
        </w:rPr>
        <w:t xml:space="preserve">a </w:t>
      </w:r>
      <w:r w:rsidRPr="005F34CC">
        <w:rPr>
          <w:b/>
        </w:rPr>
        <w:t>Képviselő-testületének</w:t>
      </w:r>
    </w:p>
    <w:p w:rsidR="00B04F4B" w:rsidRPr="000D2AD8" w:rsidRDefault="00B04F4B" w:rsidP="00B04F4B">
      <w:pPr>
        <w:jc w:val="center"/>
        <w:rPr>
          <w:b/>
        </w:rPr>
      </w:pPr>
      <w:r>
        <w:rPr>
          <w:b/>
        </w:rPr>
        <w:t>17/2017.(VIII.31.</w:t>
      </w:r>
      <w:r w:rsidRPr="005F34CC">
        <w:rPr>
          <w:b/>
        </w:rPr>
        <w:t>) önkormányzati rendelete</w:t>
      </w:r>
    </w:p>
    <w:p w:rsidR="00B04F4B" w:rsidRDefault="00B04F4B" w:rsidP="00B04F4B">
      <w:pPr>
        <w:jc w:val="center"/>
      </w:pPr>
      <w:proofErr w:type="gramStart"/>
      <w:r w:rsidRPr="002F6326">
        <w:rPr>
          <w:b/>
          <w:color w:val="000000"/>
        </w:rPr>
        <w:t>a</w:t>
      </w:r>
      <w:proofErr w:type="gramEnd"/>
      <w:r w:rsidRPr="002F6326">
        <w:rPr>
          <w:b/>
          <w:color w:val="000000"/>
        </w:rPr>
        <w:t xml:space="preserve"> lakásvásárlás és építés helyi támogatásáról szóló 10/2003. (IX.). </w:t>
      </w:r>
      <w:proofErr w:type="spellStart"/>
      <w:r w:rsidRPr="002F6326">
        <w:rPr>
          <w:b/>
          <w:color w:val="000000"/>
        </w:rPr>
        <w:t>KT.r</w:t>
      </w:r>
      <w:proofErr w:type="spellEnd"/>
      <w:r w:rsidRPr="002F6326">
        <w:rPr>
          <w:b/>
          <w:color w:val="000000"/>
        </w:rPr>
        <w:t xml:space="preserve"> számú rendelet módosításáról</w:t>
      </w:r>
    </w:p>
    <w:p w:rsidR="00B04F4B" w:rsidRDefault="00B04F4B" w:rsidP="00B04F4B"/>
    <w:p w:rsidR="00B04F4B" w:rsidRPr="00B927DB" w:rsidRDefault="00B04F4B" w:rsidP="00B04F4B">
      <w:pPr>
        <w:jc w:val="both"/>
        <w:rPr>
          <w:iCs/>
          <w:lang w:eastAsia="en-US"/>
        </w:rPr>
      </w:pPr>
      <w:r w:rsidRPr="00B927DB">
        <w:rPr>
          <w:iCs/>
          <w:lang w:eastAsia="en-US"/>
        </w:rPr>
        <w:t xml:space="preserve">Györtelek Község Önkormányzata Képviselő-testülete az Alaptörvény </w:t>
      </w:r>
      <w:r w:rsidRPr="00B927DB">
        <w:t>32. cikk (2) bekezdésében kapott eredeti jogalkotói hatáskörben,</w:t>
      </w:r>
      <w:r w:rsidRPr="00B927DB">
        <w:rPr>
          <w:iCs/>
          <w:lang w:eastAsia="en-US"/>
        </w:rPr>
        <w:t xml:space="preserve"> az Alaptörvény 32. § (1) bekezdésében, kapott felhatalmazás alapján, a Magyarország helyi önkormányzatairól szóló 2011. évi CLXXXIX. törvény 143.§ (4) bekezdésben kapott felhatalmazás alapján, a </w:t>
      </w:r>
      <w:r w:rsidRPr="00B927DB">
        <w:rPr>
          <w:bCs/>
        </w:rPr>
        <w:t xml:space="preserve">lakáscélú állami támogatásokról szóló </w:t>
      </w:r>
      <w:r w:rsidRPr="00B927DB">
        <w:rPr>
          <w:iCs/>
          <w:lang w:eastAsia="en-US"/>
        </w:rPr>
        <w:t xml:space="preserve">12/2001. (I.31.) Kormányrendeletben kapott </w:t>
      </w:r>
      <w:r w:rsidRPr="00B927DB">
        <w:t>felhatalmazás</w:t>
      </w:r>
      <w:r w:rsidRPr="00B927DB">
        <w:rPr>
          <w:iCs/>
          <w:lang w:eastAsia="en-US"/>
        </w:rPr>
        <w:t xml:space="preserve"> a következőket rendeli el:</w:t>
      </w:r>
    </w:p>
    <w:p w:rsidR="00B04F4B" w:rsidRDefault="00B04F4B" w:rsidP="00B04F4B">
      <w:pPr>
        <w:jc w:val="both"/>
        <w:rPr>
          <w:iCs/>
          <w:lang w:eastAsia="en-US"/>
        </w:rPr>
      </w:pPr>
    </w:p>
    <w:p w:rsidR="00B04F4B" w:rsidRDefault="00B04F4B" w:rsidP="00B04F4B">
      <w:pPr>
        <w:jc w:val="both"/>
        <w:rPr>
          <w:iCs/>
          <w:lang w:eastAsia="en-US"/>
        </w:rPr>
      </w:pPr>
    </w:p>
    <w:p w:rsidR="00B04F4B" w:rsidRPr="0058390A" w:rsidRDefault="00B04F4B" w:rsidP="00B04F4B">
      <w:pPr>
        <w:jc w:val="both"/>
        <w:rPr>
          <w:b/>
          <w:color w:val="000000"/>
        </w:rPr>
      </w:pPr>
      <w:r w:rsidRPr="00B927DB">
        <w:rPr>
          <w:b/>
        </w:rPr>
        <w:t xml:space="preserve">1.§ </w:t>
      </w:r>
      <w:r>
        <w:rPr>
          <w:b/>
        </w:rPr>
        <w:t>Hatályát veszti a</w:t>
      </w:r>
      <w:r w:rsidRPr="00FC7A84">
        <w:rPr>
          <w:color w:val="000000"/>
        </w:rPr>
        <w:t xml:space="preserve"> lakásvásárlás és építés helyi támogatásáról szóló 10/2003. (IX.). </w:t>
      </w:r>
      <w:proofErr w:type="spellStart"/>
      <w:r w:rsidRPr="00FC7A84">
        <w:rPr>
          <w:color w:val="000000"/>
        </w:rPr>
        <w:t>KT.r</w:t>
      </w:r>
      <w:proofErr w:type="spellEnd"/>
      <w:r w:rsidRPr="00FC7A84">
        <w:rPr>
          <w:color w:val="000000"/>
        </w:rPr>
        <w:t xml:space="preserve"> számú rendelet 5.§ d) </w:t>
      </w:r>
      <w:proofErr w:type="gramStart"/>
      <w:r w:rsidRPr="00FC7A84">
        <w:rPr>
          <w:color w:val="000000"/>
        </w:rPr>
        <w:t xml:space="preserve">pontja </w:t>
      </w:r>
      <w:r>
        <w:rPr>
          <w:color w:val="000000"/>
        </w:rPr>
        <w:t>.</w:t>
      </w:r>
      <w:proofErr w:type="gramEnd"/>
    </w:p>
    <w:p w:rsidR="00B04F4B" w:rsidRDefault="00B04F4B" w:rsidP="00B04F4B">
      <w:pPr>
        <w:jc w:val="both"/>
        <w:rPr>
          <w:b/>
        </w:rPr>
      </w:pPr>
    </w:p>
    <w:p w:rsidR="00B04F4B" w:rsidRDefault="00B04F4B" w:rsidP="00B04F4B">
      <w:pPr>
        <w:jc w:val="both"/>
        <w:rPr>
          <w:b/>
        </w:rPr>
      </w:pPr>
      <w:r>
        <w:rPr>
          <w:b/>
        </w:rPr>
        <w:t xml:space="preserve">2.§ </w:t>
      </w:r>
      <w:r w:rsidRPr="00141795">
        <w:t>A re</w:t>
      </w:r>
      <w:r>
        <w:t xml:space="preserve">ndelet a kihirdetése napján 12.00 órakor </w:t>
      </w:r>
      <w:r w:rsidRPr="00141795">
        <w:t>lép hatályba.</w:t>
      </w:r>
    </w:p>
    <w:p w:rsidR="00B04F4B" w:rsidRDefault="00B04F4B" w:rsidP="00B04F4B">
      <w:pPr>
        <w:jc w:val="both"/>
        <w:rPr>
          <w:b/>
        </w:rPr>
      </w:pPr>
    </w:p>
    <w:p w:rsidR="00B04F4B" w:rsidRDefault="00B04F4B" w:rsidP="00B04F4B">
      <w:pPr>
        <w:jc w:val="both"/>
        <w:rPr>
          <w:b/>
        </w:rPr>
      </w:pPr>
      <w:r>
        <w:rPr>
          <w:b/>
        </w:rPr>
        <w:t xml:space="preserve">3.§ </w:t>
      </w:r>
      <w:r w:rsidRPr="00141795">
        <w:t>A rendelet hatálybalépését követő</w:t>
      </w:r>
      <w:r w:rsidR="00514EAB">
        <w:t xml:space="preserve"> első</w:t>
      </w:r>
      <w:r w:rsidRPr="00141795">
        <w:t xml:space="preserve"> napon hatályát veszti.</w:t>
      </w:r>
    </w:p>
    <w:p w:rsidR="00B04F4B" w:rsidRDefault="00B04F4B" w:rsidP="00B04F4B">
      <w:pPr>
        <w:jc w:val="both"/>
        <w:rPr>
          <w:b/>
        </w:rPr>
      </w:pPr>
    </w:p>
    <w:p w:rsidR="00B04F4B" w:rsidRDefault="00B04F4B" w:rsidP="00B04F4B">
      <w:pPr>
        <w:rPr>
          <w:b/>
        </w:rPr>
      </w:pPr>
    </w:p>
    <w:p w:rsidR="00B04F4B" w:rsidRDefault="00B04F4B" w:rsidP="00B04F4B">
      <w:pPr>
        <w:rPr>
          <w:b/>
        </w:rPr>
      </w:pPr>
      <w:r>
        <w:rPr>
          <w:b/>
        </w:rPr>
        <w:t>Györtelek, 2017. augusztus 31.</w:t>
      </w:r>
    </w:p>
    <w:p w:rsidR="00B04F4B" w:rsidRDefault="00B04F4B" w:rsidP="00B04F4B">
      <w:pPr>
        <w:rPr>
          <w:b/>
        </w:rPr>
      </w:pPr>
    </w:p>
    <w:p w:rsidR="00B04F4B" w:rsidRDefault="00B04F4B" w:rsidP="00B04F4B">
      <w:pPr>
        <w:rPr>
          <w:b/>
        </w:rPr>
      </w:pPr>
    </w:p>
    <w:p w:rsidR="00B04F4B" w:rsidRDefault="00B04F4B" w:rsidP="00B04F4B">
      <w:pPr>
        <w:rPr>
          <w:b/>
        </w:rPr>
      </w:pPr>
    </w:p>
    <w:p w:rsidR="00B04F4B" w:rsidRDefault="00B04F4B" w:rsidP="00B04F4B">
      <w:pPr>
        <w:ind w:left="708" w:firstLine="708"/>
        <w:rPr>
          <w:b/>
        </w:rPr>
      </w:pPr>
      <w:r>
        <w:rPr>
          <w:b/>
        </w:rPr>
        <w:t xml:space="preserve">Halmi </w:t>
      </w:r>
      <w:proofErr w:type="gramStart"/>
      <w:r>
        <w:rPr>
          <w:b/>
        </w:rPr>
        <w:t>József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dr.</w:t>
      </w:r>
      <w:proofErr w:type="gramEnd"/>
      <w:r>
        <w:rPr>
          <w:b/>
        </w:rPr>
        <w:t xml:space="preserve"> Sipos Éva</w:t>
      </w:r>
    </w:p>
    <w:p w:rsidR="00B04F4B" w:rsidRPr="00B927DB" w:rsidRDefault="00B04F4B" w:rsidP="00B04F4B">
      <w:pPr>
        <w:ind w:left="708" w:firstLine="708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B842C4" w:rsidRDefault="00B842C4"/>
    <w:p w:rsidR="00D859F7" w:rsidRDefault="00D859F7"/>
    <w:p w:rsidR="00D859F7" w:rsidRDefault="00D859F7"/>
    <w:p w:rsidR="00D859F7" w:rsidRDefault="00D859F7"/>
    <w:p w:rsidR="00D859F7" w:rsidRPr="00D859F7" w:rsidRDefault="00D859F7">
      <w:pPr>
        <w:rPr>
          <w:i/>
          <w:sz w:val="22"/>
          <w:szCs w:val="22"/>
        </w:rPr>
      </w:pPr>
      <w:r w:rsidRPr="00D859F7">
        <w:rPr>
          <w:i/>
          <w:sz w:val="22"/>
          <w:szCs w:val="22"/>
        </w:rPr>
        <w:t>Kihirdetési záradék:</w:t>
      </w:r>
    </w:p>
    <w:p w:rsidR="00D859F7" w:rsidRPr="00D859F7" w:rsidRDefault="00D859F7">
      <w:pPr>
        <w:rPr>
          <w:i/>
          <w:sz w:val="22"/>
          <w:szCs w:val="22"/>
        </w:rPr>
      </w:pPr>
      <w:r w:rsidRPr="00D859F7">
        <w:rPr>
          <w:i/>
          <w:sz w:val="22"/>
          <w:szCs w:val="22"/>
        </w:rPr>
        <w:t>A rendelet a hirdetőtáblára való kifüggesztés útján kihirdetésre került 2017. augusztus 31. napján, 9 órakor.</w:t>
      </w:r>
    </w:p>
    <w:p w:rsidR="00D859F7" w:rsidRPr="00D859F7" w:rsidRDefault="00D859F7">
      <w:pPr>
        <w:rPr>
          <w:i/>
          <w:sz w:val="22"/>
          <w:szCs w:val="22"/>
        </w:rPr>
      </w:pPr>
    </w:p>
    <w:p w:rsidR="00D859F7" w:rsidRPr="00D859F7" w:rsidRDefault="00D859F7">
      <w:pPr>
        <w:rPr>
          <w:i/>
          <w:sz w:val="22"/>
          <w:szCs w:val="22"/>
        </w:rPr>
      </w:pPr>
      <w:r w:rsidRPr="00D859F7">
        <w:rPr>
          <w:i/>
          <w:sz w:val="22"/>
          <w:szCs w:val="22"/>
        </w:rPr>
        <w:t>Györtelek, 2017. augusztus 31.</w:t>
      </w:r>
    </w:p>
    <w:p w:rsidR="00D859F7" w:rsidRPr="00D859F7" w:rsidRDefault="00D859F7">
      <w:pPr>
        <w:rPr>
          <w:i/>
          <w:sz w:val="22"/>
          <w:szCs w:val="22"/>
        </w:rPr>
      </w:pPr>
    </w:p>
    <w:p w:rsidR="00D859F7" w:rsidRPr="00D859F7" w:rsidRDefault="00D859F7">
      <w:pPr>
        <w:rPr>
          <w:i/>
          <w:sz w:val="22"/>
          <w:szCs w:val="22"/>
        </w:rPr>
      </w:pPr>
    </w:p>
    <w:p w:rsidR="00D859F7" w:rsidRPr="00D859F7" w:rsidRDefault="00D859F7" w:rsidP="00D859F7">
      <w:pPr>
        <w:ind w:left="3540" w:firstLine="708"/>
        <w:rPr>
          <w:i/>
          <w:sz w:val="22"/>
          <w:szCs w:val="22"/>
        </w:rPr>
      </w:pPr>
      <w:proofErr w:type="spellStart"/>
      <w:proofErr w:type="gramStart"/>
      <w:r w:rsidRPr="00D859F7">
        <w:rPr>
          <w:i/>
          <w:sz w:val="22"/>
          <w:szCs w:val="22"/>
        </w:rPr>
        <w:t>dr.</w:t>
      </w:r>
      <w:proofErr w:type="gramEnd"/>
      <w:r w:rsidRPr="00D859F7">
        <w:rPr>
          <w:i/>
          <w:sz w:val="22"/>
          <w:szCs w:val="22"/>
        </w:rPr>
        <w:t>Sipos</w:t>
      </w:r>
      <w:proofErr w:type="spellEnd"/>
      <w:r w:rsidRPr="00D859F7">
        <w:rPr>
          <w:i/>
          <w:sz w:val="22"/>
          <w:szCs w:val="22"/>
        </w:rPr>
        <w:t xml:space="preserve"> Éva</w:t>
      </w:r>
    </w:p>
    <w:p w:rsidR="00D859F7" w:rsidRPr="00D859F7" w:rsidRDefault="00D859F7" w:rsidP="00D859F7">
      <w:pPr>
        <w:ind w:left="4248"/>
        <w:rPr>
          <w:i/>
          <w:sz w:val="22"/>
          <w:szCs w:val="22"/>
        </w:rPr>
      </w:pPr>
      <w:proofErr w:type="gramStart"/>
      <w:r w:rsidRPr="00D859F7">
        <w:rPr>
          <w:i/>
          <w:sz w:val="22"/>
          <w:szCs w:val="22"/>
        </w:rPr>
        <w:t>jegyző</w:t>
      </w:r>
      <w:proofErr w:type="gramEnd"/>
    </w:p>
    <w:sectPr w:rsidR="00D859F7" w:rsidRPr="00D859F7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F4B"/>
    <w:rsid w:val="000472B6"/>
    <w:rsid w:val="000B0304"/>
    <w:rsid w:val="001412EB"/>
    <w:rsid w:val="00172E91"/>
    <w:rsid w:val="00203E9B"/>
    <w:rsid w:val="005036B7"/>
    <w:rsid w:val="00514EAB"/>
    <w:rsid w:val="00861A9E"/>
    <w:rsid w:val="009112DF"/>
    <w:rsid w:val="00B04F4B"/>
    <w:rsid w:val="00B23699"/>
    <w:rsid w:val="00B842C4"/>
    <w:rsid w:val="00D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F4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2017-08-31T11:59:00Z</cp:lastPrinted>
  <dcterms:created xsi:type="dcterms:W3CDTF">2017-08-31T11:57:00Z</dcterms:created>
  <dcterms:modified xsi:type="dcterms:W3CDTF">2017-08-31T12:05:00Z</dcterms:modified>
</cp:coreProperties>
</file>